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66" w:rsidRPr="00B0516C" w:rsidRDefault="00834766" w:rsidP="00B0516C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05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29"/>
        <w:gridCol w:w="6792"/>
      </w:tblGrid>
      <w:tr w:rsidR="00834766" w:rsidRPr="00B0516C" w:rsidTr="00721412">
        <w:tc>
          <w:tcPr>
            <w:tcW w:w="256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703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834766" w:rsidRPr="00B0516C" w:rsidTr="00721412">
        <w:tc>
          <w:tcPr>
            <w:tcW w:w="256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703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834766" w:rsidRPr="00B0516C" w:rsidTr="00721412">
        <w:tc>
          <w:tcPr>
            <w:tcW w:w="256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703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834766" w:rsidRPr="00B0516C" w:rsidTr="00721412">
        <w:tc>
          <w:tcPr>
            <w:tcW w:w="256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7037" w:type="dxa"/>
          </w:tcPr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B051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B051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B051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bookmarkStart w:id="0" w:name="_GoBack"/>
            <w:bookmarkEnd w:id="0"/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тимальный; </w:t>
            </w:r>
          </w:p>
          <w:p w:rsidR="00834766" w:rsidRPr="00B0516C" w:rsidRDefault="00834766" w:rsidP="00B0516C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16C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B051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0516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D22EC0" w:rsidRPr="00B0516C" w:rsidRDefault="00D22EC0" w:rsidP="00B05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EC0" w:rsidRPr="00B0516C" w:rsidRDefault="00D22EC0" w:rsidP="00B05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766" w:rsidRPr="00B0516C" w:rsidRDefault="00834766" w:rsidP="00B05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16C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834766" w:rsidRPr="00B0516C" w:rsidRDefault="00834766" w:rsidP="00B05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16C">
        <w:rPr>
          <w:rFonts w:ascii="Times New Roman" w:hAnsi="Times New Roman" w:cs="Times New Roman"/>
          <w:b/>
          <w:sz w:val="24"/>
          <w:szCs w:val="24"/>
        </w:rPr>
        <w:t xml:space="preserve">«Познавательное развитие: развитие конструктивной деятельности» </w:t>
      </w:r>
    </w:p>
    <w:p w:rsidR="00834766" w:rsidRDefault="00834766" w:rsidP="00B05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16C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p w:rsidR="00B0516C" w:rsidRPr="00B0516C" w:rsidRDefault="00B0516C" w:rsidP="00B05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597"/>
        <w:gridCol w:w="296"/>
        <w:gridCol w:w="298"/>
        <w:gridCol w:w="297"/>
        <w:gridCol w:w="299"/>
        <w:gridCol w:w="297"/>
        <w:gridCol w:w="299"/>
        <w:gridCol w:w="297"/>
        <w:gridCol w:w="299"/>
        <w:gridCol w:w="297"/>
        <w:gridCol w:w="295"/>
      </w:tblGrid>
      <w:tr w:rsidR="00834766" w:rsidRPr="00B0516C" w:rsidTr="00B0516C">
        <w:tc>
          <w:tcPr>
            <w:tcW w:w="3447" w:type="pct"/>
            <w:vMerge w:val="restart"/>
          </w:tcPr>
          <w:p w:rsidR="00834766" w:rsidRPr="00B0516C" w:rsidRDefault="00834766" w:rsidP="00B0516C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Показатели развития </w:t>
            </w:r>
          </w:p>
          <w:p w:rsidR="00834766" w:rsidRPr="00B0516C" w:rsidRDefault="00834766" w:rsidP="00B0516C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конструктивной деятельности</w:t>
            </w:r>
          </w:p>
        </w:tc>
        <w:tc>
          <w:tcPr>
            <w:tcW w:w="1553" w:type="pct"/>
            <w:gridSpan w:val="10"/>
          </w:tcPr>
          <w:p w:rsidR="00834766" w:rsidRPr="00B0516C" w:rsidRDefault="00834766" w:rsidP="00B0516C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Фамилия, имя ребенка</w:t>
            </w:r>
          </w:p>
        </w:tc>
      </w:tr>
      <w:tr w:rsidR="00834766" w:rsidRPr="00B0516C" w:rsidTr="00B0516C">
        <w:trPr>
          <w:trHeight w:hRule="exact" w:val="945"/>
        </w:trPr>
        <w:tc>
          <w:tcPr>
            <w:tcW w:w="3447" w:type="pct"/>
            <w:vMerge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5000" w:type="pct"/>
            <w:gridSpan w:val="11"/>
          </w:tcPr>
          <w:p w:rsidR="00834766" w:rsidRPr="00B0516C" w:rsidRDefault="00834766" w:rsidP="00B0516C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B051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Конструирование из строительного материала</w:t>
            </w: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овладевает: </w:t>
            </w:r>
          </w:p>
          <w:p w:rsidR="00834766" w:rsidRPr="00B0516C" w:rsidRDefault="00834766" w:rsidP="00B0516C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обобщенными представлениями </w:t>
            </w:r>
          </w:p>
          <w:p w:rsidR="00834766" w:rsidRPr="00B0516C" w:rsidRDefault="00834766" w:rsidP="00B05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о конструируемых объектах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умением мысленно изменять пространственное положение объекта, его частей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умением конструировать по условиям, задаваемым взрослым, сюжетом игры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умением конструировать по заданной схеме, фотографии, рисунку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умением самостоятельно строить схему будущей конструкции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обобщенными способами конструирования: </w:t>
            </w:r>
          </w:p>
          <w:p w:rsidR="00834766" w:rsidRPr="00B0516C" w:rsidRDefault="00834766" w:rsidP="00B0516C">
            <w:pPr>
              <w:pStyle w:val="a7"/>
              <w:numPr>
                <w:ilvl w:val="0"/>
                <w:numId w:val="36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комбинаторикой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6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опредмечиванием</w:t>
            </w:r>
            <w:proofErr w:type="spellEnd"/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6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изменением пространственного расположения деталей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6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включением дополнительных деталей и удалением лишнего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умение проводить целостно-расчлененный анализ объектов, образцов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и творчески реализовывать свои замыслы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подбирать необходимый для конструирования </w:t>
            </w:r>
            <w:r w:rsidRPr="00B0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5000" w:type="pct"/>
            <w:gridSpan w:val="11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B0516C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деталей конструкторов</w:t>
            </w: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834766" w:rsidRPr="00B0516C" w:rsidRDefault="00834766" w:rsidP="00B0516C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целенаправленно экспериментировать с новым материалом и на этой основе создавать оригинальные конструкции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 познавать возможности нового материала, в том числе способы крепления деталей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проблемного характера: достраивание блоков разных конфигураций, созданных взрослым 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конструировать по заданной схеме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встраивать в конструкции подвижные механические элементы (с опорой на схему или чертеж или без нее) 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самостоятельно и творчески реализовывать свои замыслы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5000" w:type="pct"/>
            <w:gridSpan w:val="11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0516C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бумаги</w:t>
            </w: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умения: </w:t>
            </w:r>
          </w:p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делать аккуратные сгибы, сгибать лист пополам по горизонтали, вертикали, диагонали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базовые формы техники «Оригами» – «Простой треугольник», «Двойной треугольник», «Воздушный змей» для создания новых конструкций с использованием схем, инструкций (и без них)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закручивать прямоугольник в цилиндр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закручивать круг и полукруг в конус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переплетать бумажные полосы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преобразовывать квадрат в куб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самостоятельно и творчески реализовывать свои замыслы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подбирать необходимый для конструирования материал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5000" w:type="pct"/>
            <w:gridSpan w:val="11"/>
          </w:tcPr>
          <w:p w:rsidR="00834766" w:rsidRPr="00B0516C" w:rsidRDefault="00834766" w:rsidP="00B0516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0516C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природного материала</w:t>
            </w: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возможностями: </w:t>
            </w:r>
          </w:p>
          <w:p w:rsidR="00834766" w:rsidRPr="00B0516C" w:rsidRDefault="00834766" w:rsidP="00B0516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провести анализ материала как основы получения разных образов способом «</w:t>
            </w:r>
            <w:proofErr w:type="spellStart"/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опредмечивания</w:t>
            </w:r>
            <w:proofErr w:type="spellEnd"/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изменять пространственное положение материала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>создавать сюжетные композиции из природного материала в разных условиях (в группе или изостудии, на участке детского сада с использованием снега, камней, песка)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c>
          <w:tcPr>
            <w:tcW w:w="3447" w:type="pct"/>
          </w:tcPr>
          <w:p w:rsidR="00834766" w:rsidRPr="00B0516C" w:rsidRDefault="00834766" w:rsidP="00B0516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 творчески реализовывать свои замыслы, подбирая необходимый для конструирования материал 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0516C" w:rsidTr="00B0516C">
        <w:trPr>
          <w:trHeight w:val="517"/>
        </w:trPr>
        <w:tc>
          <w:tcPr>
            <w:tcW w:w="3447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516C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развития конструктивной деятельности</w:t>
            </w: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834766" w:rsidRPr="00B0516C" w:rsidRDefault="00834766" w:rsidP="00B05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766" w:rsidRPr="00B0516C" w:rsidRDefault="00834766" w:rsidP="00B051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8540E" w:rsidRPr="00B0516C" w:rsidRDefault="00C8540E" w:rsidP="00B051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8540E" w:rsidRPr="00B0516C" w:rsidSect="00B0516C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EF3" w:rsidRDefault="00EB5EF3" w:rsidP="00D22EC0">
      <w:pPr>
        <w:spacing w:after="0" w:line="240" w:lineRule="auto"/>
      </w:pPr>
      <w:r>
        <w:separator/>
      </w:r>
    </w:p>
  </w:endnote>
  <w:endnote w:type="continuationSeparator" w:id="0">
    <w:p w:rsidR="00EB5EF3" w:rsidRDefault="00EB5EF3" w:rsidP="00D2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EF3" w:rsidRDefault="00EB5EF3" w:rsidP="00D22EC0">
      <w:pPr>
        <w:spacing w:after="0" w:line="240" w:lineRule="auto"/>
      </w:pPr>
      <w:r>
        <w:separator/>
      </w:r>
    </w:p>
  </w:footnote>
  <w:footnote w:type="continuationSeparator" w:id="0">
    <w:p w:rsidR="00EB5EF3" w:rsidRDefault="00EB5EF3" w:rsidP="00D22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C0" w:rsidRDefault="00D22EC0">
    <w:pPr>
      <w:pStyle w:val="af7"/>
    </w:pPr>
  </w:p>
  <w:p w:rsidR="00D22EC0" w:rsidRDefault="00D22EC0">
    <w:pPr>
      <w:pStyle w:val="af7"/>
    </w:pPr>
  </w:p>
  <w:p w:rsidR="00D22EC0" w:rsidRDefault="00D22EC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46A"/>
    <w:multiLevelType w:val="hybridMultilevel"/>
    <w:tmpl w:val="BDDC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5A3D"/>
    <w:multiLevelType w:val="hybridMultilevel"/>
    <w:tmpl w:val="F05C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6423"/>
    <w:multiLevelType w:val="hybridMultilevel"/>
    <w:tmpl w:val="8364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0E71"/>
    <w:multiLevelType w:val="hybridMultilevel"/>
    <w:tmpl w:val="DDEE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F1E91"/>
    <w:multiLevelType w:val="hybridMultilevel"/>
    <w:tmpl w:val="BCC2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46BB"/>
    <w:multiLevelType w:val="hybridMultilevel"/>
    <w:tmpl w:val="7F5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4730"/>
    <w:multiLevelType w:val="hybridMultilevel"/>
    <w:tmpl w:val="ACB8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D56AE"/>
    <w:multiLevelType w:val="hybridMultilevel"/>
    <w:tmpl w:val="4B0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24CE1"/>
    <w:multiLevelType w:val="hybridMultilevel"/>
    <w:tmpl w:val="6544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747"/>
    <w:multiLevelType w:val="hybridMultilevel"/>
    <w:tmpl w:val="D7B8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B57D1"/>
    <w:multiLevelType w:val="hybridMultilevel"/>
    <w:tmpl w:val="F60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E12E0"/>
    <w:multiLevelType w:val="hybridMultilevel"/>
    <w:tmpl w:val="C492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F7BC9"/>
    <w:multiLevelType w:val="hybridMultilevel"/>
    <w:tmpl w:val="2E9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6226"/>
    <w:multiLevelType w:val="hybridMultilevel"/>
    <w:tmpl w:val="6896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5586"/>
    <w:multiLevelType w:val="hybridMultilevel"/>
    <w:tmpl w:val="1C92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588F"/>
    <w:multiLevelType w:val="hybridMultilevel"/>
    <w:tmpl w:val="CD96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1BE"/>
    <w:multiLevelType w:val="hybridMultilevel"/>
    <w:tmpl w:val="14067A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F8"/>
    <w:multiLevelType w:val="hybridMultilevel"/>
    <w:tmpl w:val="B86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01F67"/>
    <w:multiLevelType w:val="hybridMultilevel"/>
    <w:tmpl w:val="362E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7665C"/>
    <w:multiLevelType w:val="hybridMultilevel"/>
    <w:tmpl w:val="E02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C7164"/>
    <w:multiLevelType w:val="hybridMultilevel"/>
    <w:tmpl w:val="E01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55FBD"/>
    <w:multiLevelType w:val="hybridMultilevel"/>
    <w:tmpl w:val="F960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05028"/>
    <w:multiLevelType w:val="hybridMultilevel"/>
    <w:tmpl w:val="003C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57BBF"/>
    <w:multiLevelType w:val="hybridMultilevel"/>
    <w:tmpl w:val="872C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0A4D"/>
    <w:multiLevelType w:val="hybridMultilevel"/>
    <w:tmpl w:val="4168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45558"/>
    <w:multiLevelType w:val="hybridMultilevel"/>
    <w:tmpl w:val="FF1EBFC6"/>
    <w:lvl w:ilvl="0" w:tplc="B55C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36F6E"/>
    <w:multiLevelType w:val="hybridMultilevel"/>
    <w:tmpl w:val="0B0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86153"/>
    <w:multiLevelType w:val="hybridMultilevel"/>
    <w:tmpl w:val="F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814E7"/>
    <w:multiLevelType w:val="hybridMultilevel"/>
    <w:tmpl w:val="826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861BC"/>
    <w:multiLevelType w:val="hybridMultilevel"/>
    <w:tmpl w:val="0CD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B67E8"/>
    <w:multiLevelType w:val="hybridMultilevel"/>
    <w:tmpl w:val="AB00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74D3A"/>
    <w:multiLevelType w:val="hybridMultilevel"/>
    <w:tmpl w:val="DDD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87CAC"/>
    <w:multiLevelType w:val="hybridMultilevel"/>
    <w:tmpl w:val="AEE634BE"/>
    <w:lvl w:ilvl="0" w:tplc="17BE3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44E9"/>
    <w:multiLevelType w:val="hybridMultilevel"/>
    <w:tmpl w:val="F07C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900D0"/>
    <w:multiLevelType w:val="hybridMultilevel"/>
    <w:tmpl w:val="66FC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E9206C"/>
    <w:multiLevelType w:val="hybridMultilevel"/>
    <w:tmpl w:val="EBE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277C"/>
    <w:multiLevelType w:val="hybridMultilevel"/>
    <w:tmpl w:val="4382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483D"/>
    <w:multiLevelType w:val="hybridMultilevel"/>
    <w:tmpl w:val="B4B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50A80"/>
    <w:multiLevelType w:val="hybridMultilevel"/>
    <w:tmpl w:val="EFD4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659C1"/>
    <w:multiLevelType w:val="hybridMultilevel"/>
    <w:tmpl w:val="AF3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27"/>
  </w:num>
  <w:num w:numId="5">
    <w:abstractNumId w:val="18"/>
  </w:num>
  <w:num w:numId="6">
    <w:abstractNumId w:val="33"/>
  </w:num>
  <w:num w:numId="7">
    <w:abstractNumId w:val="23"/>
  </w:num>
  <w:num w:numId="8">
    <w:abstractNumId w:val="6"/>
  </w:num>
  <w:num w:numId="9">
    <w:abstractNumId w:val="13"/>
  </w:num>
  <w:num w:numId="10">
    <w:abstractNumId w:val="31"/>
  </w:num>
  <w:num w:numId="11">
    <w:abstractNumId w:val="26"/>
  </w:num>
  <w:num w:numId="12">
    <w:abstractNumId w:val="35"/>
  </w:num>
  <w:num w:numId="13">
    <w:abstractNumId w:val="36"/>
  </w:num>
  <w:num w:numId="14">
    <w:abstractNumId w:val="30"/>
  </w:num>
  <w:num w:numId="15">
    <w:abstractNumId w:val="24"/>
  </w:num>
  <w:num w:numId="16">
    <w:abstractNumId w:val="28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  <w:num w:numId="22">
    <w:abstractNumId w:val="37"/>
  </w:num>
  <w:num w:numId="23">
    <w:abstractNumId w:val="34"/>
  </w:num>
  <w:num w:numId="24">
    <w:abstractNumId w:val="17"/>
  </w:num>
  <w:num w:numId="25">
    <w:abstractNumId w:val="38"/>
  </w:num>
  <w:num w:numId="26">
    <w:abstractNumId w:val="7"/>
  </w:num>
  <w:num w:numId="27">
    <w:abstractNumId w:val="1"/>
  </w:num>
  <w:num w:numId="28">
    <w:abstractNumId w:val="19"/>
  </w:num>
  <w:num w:numId="29">
    <w:abstractNumId w:val="29"/>
  </w:num>
  <w:num w:numId="30">
    <w:abstractNumId w:val="10"/>
  </w:num>
  <w:num w:numId="31">
    <w:abstractNumId w:val="21"/>
  </w:num>
  <w:num w:numId="32">
    <w:abstractNumId w:val="2"/>
  </w:num>
  <w:num w:numId="33">
    <w:abstractNumId w:val="22"/>
  </w:num>
  <w:num w:numId="34">
    <w:abstractNumId w:val="3"/>
  </w:num>
  <w:num w:numId="35">
    <w:abstractNumId w:val="14"/>
  </w:num>
  <w:num w:numId="36">
    <w:abstractNumId w:val="16"/>
  </w:num>
  <w:num w:numId="37">
    <w:abstractNumId w:val="5"/>
  </w:num>
  <w:num w:numId="38">
    <w:abstractNumId w:val="9"/>
  </w:num>
  <w:num w:numId="39">
    <w:abstractNumId w:val="39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766"/>
    <w:rsid w:val="0009260F"/>
    <w:rsid w:val="000E74E4"/>
    <w:rsid w:val="00466B6E"/>
    <w:rsid w:val="005A6DEB"/>
    <w:rsid w:val="00834766"/>
    <w:rsid w:val="008A093F"/>
    <w:rsid w:val="00A91F7D"/>
    <w:rsid w:val="00AA218A"/>
    <w:rsid w:val="00B0516C"/>
    <w:rsid w:val="00C8540E"/>
    <w:rsid w:val="00D22EC0"/>
    <w:rsid w:val="00E33347"/>
    <w:rsid w:val="00EB5EF3"/>
    <w:rsid w:val="00F1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66"/>
  </w:style>
  <w:style w:type="paragraph" w:styleId="1">
    <w:name w:val="heading 1"/>
    <w:basedOn w:val="a"/>
    <w:next w:val="a"/>
    <w:link w:val="10"/>
    <w:qFormat/>
    <w:rsid w:val="00834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834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347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34766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3476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qFormat/>
    <w:rsid w:val="00834766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nhideWhenUsed/>
    <w:qFormat/>
    <w:rsid w:val="008347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3476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qFormat/>
    <w:rsid w:val="00834766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476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834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347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83476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834766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rsid w:val="00834766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8347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834766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834766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834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83476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, Знак"/>
    <w:link w:val="a6"/>
    <w:autoRedefine/>
    <w:uiPriority w:val="99"/>
    <w:unhideWhenUsed/>
    <w:qFormat/>
    <w:rsid w:val="00834766"/>
    <w:pPr>
      <w:tabs>
        <w:tab w:val="left" w:pos="384"/>
      </w:tabs>
      <w:spacing w:after="0" w:line="240" w:lineRule="auto"/>
      <w:textAlignment w:val="baseline"/>
    </w:pPr>
    <w:rPr>
      <w:rFonts w:ascii="Times New Roman" w:eastAsia="Calibri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834766"/>
    <w:pPr>
      <w:ind w:left="720"/>
      <w:contextualSpacing/>
    </w:pPr>
  </w:style>
  <w:style w:type="paragraph" w:styleId="a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31"/>
    <w:rsid w:val="00834766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 Знак6 Знак,Знак6 Знак1,Текст сноски 2 Знак1,Текст сноски-FN Знак1,Oaeno niinee-FN Знак1,Oaeno niinee Ciae Знак1,Table_Footnote_last Знак1,Footnote Text Char Знак Знак Знак1,Footnote Text Char Знак Знак2"/>
    <w:basedOn w:val="a0"/>
    <w:rsid w:val="00834766"/>
    <w:rPr>
      <w:sz w:val="20"/>
      <w:szCs w:val="20"/>
    </w:rPr>
  </w:style>
  <w:style w:type="character" w:styleId="ab">
    <w:name w:val="footnote reference"/>
    <w:aliases w:val="Знак сноски-FN,Ciae niinee-FN"/>
    <w:rsid w:val="00834766"/>
    <w:rPr>
      <w:vertAlign w:val="superscript"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link w:val="a9"/>
    <w:rsid w:val="008347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834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83476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e">
    <w:name w:val="page number"/>
    <w:basedOn w:val="a0"/>
    <w:rsid w:val="00834766"/>
  </w:style>
  <w:style w:type="paragraph" w:styleId="af">
    <w:name w:val="footer"/>
    <w:basedOn w:val="a"/>
    <w:link w:val="af0"/>
    <w:rsid w:val="008347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834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834766"/>
  </w:style>
  <w:style w:type="paragraph" w:customStyle="1" w:styleId="-11">
    <w:name w:val="Цветной список - Акцент 11"/>
    <w:basedOn w:val="a"/>
    <w:uiPriority w:val="34"/>
    <w:qFormat/>
    <w:rsid w:val="00834766"/>
    <w:pPr>
      <w:ind w:left="720"/>
      <w:contextualSpacing/>
    </w:pPr>
    <w:rPr>
      <w:rFonts w:ascii="Calibri" w:eastAsia="Calibri" w:hAnsi="Calibri" w:cs="Times New Roman"/>
    </w:rPr>
  </w:style>
  <w:style w:type="paragraph" w:styleId="32">
    <w:name w:val="Body Text 3"/>
    <w:basedOn w:val="a"/>
    <w:link w:val="33"/>
    <w:unhideWhenUsed/>
    <w:rsid w:val="0083476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834766"/>
    <w:rPr>
      <w:sz w:val="16"/>
      <w:szCs w:val="16"/>
    </w:rPr>
  </w:style>
  <w:style w:type="paragraph" w:customStyle="1" w:styleId="12">
    <w:name w:val="Абзац списка1"/>
    <w:basedOn w:val="a"/>
    <w:rsid w:val="00834766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834766"/>
  </w:style>
  <w:style w:type="character" w:styleId="af1">
    <w:name w:val="Strong"/>
    <w:uiPriority w:val="22"/>
    <w:qFormat/>
    <w:rsid w:val="00834766"/>
    <w:rPr>
      <w:b/>
      <w:bCs/>
    </w:rPr>
  </w:style>
  <w:style w:type="paragraph" w:customStyle="1" w:styleId="p11">
    <w:name w:val="p11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834766"/>
    <w:rPr>
      <w:rFonts w:ascii="Times New Roman" w:hAnsi="Times New Roman" w:cs="Times New Roman" w:hint="default"/>
    </w:rPr>
  </w:style>
  <w:style w:type="character" w:styleId="af2">
    <w:name w:val="Emphasis"/>
    <w:qFormat/>
    <w:rsid w:val="00834766"/>
    <w:rPr>
      <w:i/>
      <w:iCs w:val="0"/>
    </w:rPr>
  </w:style>
  <w:style w:type="paragraph" w:styleId="af3">
    <w:name w:val="Balloon Text"/>
    <w:basedOn w:val="a"/>
    <w:link w:val="af4"/>
    <w:unhideWhenUsed/>
    <w:rsid w:val="0083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34766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834766"/>
    <w:pPr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834766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8347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8347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834766"/>
  </w:style>
  <w:style w:type="paragraph" w:customStyle="1" w:styleId="af6">
    <w:name w:val="Знак Знак Знак Знак"/>
    <w:basedOn w:val="a"/>
    <w:rsid w:val="00834766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34"/>
    <w:locked/>
    <w:rsid w:val="00834766"/>
  </w:style>
  <w:style w:type="character" w:customStyle="1" w:styleId="a6">
    <w:name w:val="Обычный (веб) Знак"/>
    <w:aliases w:val="Знак Знак,Обычный (Web) Знак, Знак Знак"/>
    <w:basedOn w:val="a0"/>
    <w:link w:val="a5"/>
    <w:uiPriority w:val="99"/>
    <w:locked/>
    <w:rsid w:val="00834766"/>
    <w:rPr>
      <w:rFonts w:ascii="Times New Roman" w:eastAsia="Calibri" w:hAnsi="Times New Roman" w:cs="Times New Roman"/>
      <w:bCs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83476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834766"/>
    <w:rPr>
      <w:sz w:val="16"/>
      <w:szCs w:val="16"/>
    </w:rPr>
  </w:style>
  <w:style w:type="paragraph" w:customStyle="1" w:styleId="13">
    <w:name w:val="Обычный1"/>
    <w:rsid w:val="008347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8347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834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834766"/>
    <w:pPr>
      <w:spacing w:after="0" w:line="280" w:lineRule="atLeast"/>
      <w:ind w:firstLine="340"/>
      <w:jc w:val="both"/>
    </w:pPr>
    <w:rPr>
      <w:rFonts w:ascii="Arial" w:eastAsia="Times New Roman" w:hAnsi="Arial" w:cs="Arial"/>
      <w:lang w:eastAsia="ru-RU"/>
    </w:rPr>
  </w:style>
  <w:style w:type="paragraph" w:styleId="22">
    <w:name w:val="Body Text 2"/>
    <w:basedOn w:val="a"/>
    <w:link w:val="23"/>
    <w:unhideWhenUsed/>
    <w:rsid w:val="0083476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834766"/>
  </w:style>
  <w:style w:type="paragraph" w:styleId="af9">
    <w:name w:val="Body Text Indent"/>
    <w:basedOn w:val="a"/>
    <w:link w:val="afa"/>
    <w:rsid w:val="00834766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8347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qFormat/>
    <w:rsid w:val="0083476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834766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d">
    <w:name w:val="caption"/>
    <w:basedOn w:val="a"/>
    <w:next w:val="a"/>
    <w:qFormat/>
    <w:rsid w:val="00834766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rsid w:val="00834766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347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26">
    <w:name w:val="Обычный2"/>
    <w:rsid w:val="008347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83476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3476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83476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rsid w:val="00834766"/>
    <w:rPr>
      <w:rFonts w:ascii="Calibri" w:eastAsia="Calibri" w:hAnsi="Calibri" w:cs="Times New Roman"/>
      <w:szCs w:val="21"/>
    </w:rPr>
  </w:style>
  <w:style w:type="paragraph" w:customStyle="1" w:styleId="p3">
    <w:name w:val="p3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rsid w:val="00834766"/>
    <w:rPr>
      <w:rFonts w:ascii="Segoe UI" w:hAnsi="Segoe UI"/>
      <w:b/>
      <w:bCs/>
      <w:sz w:val="29"/>
      <w:szCs w:val="29"/>
      <w:shd w:val="clear" w:color="auto" w:fill="FFFFFF"/>
    </w:rPr>
  </w:style>
  <w:style w:type="character" w:customStyle="1" w:styleId="46">
    <w:name w:val="Заголовок №46"/>
    <w:rsid w:val="00834766"/>
  </w:style>
  <w:style w:type="paragraph" w:customStyle="1" w:styleId="410">
    <w:name w:val="Заголовок №41"/>
    <w:basedOn w:val="a"/>
    <w:link w:val="41"/>
    <w:rsid w:val="00834766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34766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83476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834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834766"/>
    <w:rPr>
      <w:color w:val="DC143C"/>
      <w:sz w:val="24"/>
      <w:szCs w:val="24"/>
    </w:rPr>
  </w:style>
  <w:style w:type="character" w:customStyle="1" w:styleId="butback1">
    <w:name w:val="butback1"/>
    <w:rsid w:val="00834766"/>
    <w:rPr>
      <w:color w:val="666666"/>
    </w:rPr>
  </w:style>
  <w:style w:type="character" w:customStyle="1" w:styleId="submenu-table">
    <w:name w:val="submenu-table"/>
    <w:rsid w:val="00834766"/>
  </w:style>
  <w:style w:type="character" w:customStyle="1" w:styleId="71">
    <w:name w:val="Основной текст + Полужирный7"/>
    <w:rsid w:val="00834766"/>
    <w:rPr>
      <w:b/>
      <w:bCs/>
      <w:sz w:val="22"/>
      <w:szCs w:val="22"/>
      <w:lang w:val="en-US" w:bidi="ar-SA"/>
    </w:rPr>
  </w:style>
  <w:style w:type="character" w:customStyle="1" w:styleId="61">
    <w:name w:val="Основной текст + Полужирный6"/>
    <w:rsid w:val="00834766"/>
    <w:rPr>
      <w:b/>
      <w:bCs/>
      <w:noProof/>
      <w:sz w:val="22"/>
      <w:szCs w:val="22"/>
      <w:lang w:val="en-US" w:bidi="ar-SA"/>
    </w:rPr>
  </w:style>
  <w:style w:type="character" w:customStyle="1" w:styleId="51">
    <w:name w:val="Основной текст + Полужирный5"/>
    <w:rsid w:val="00834766"/>
    <w:rPr>
      <w:b/>
      <w:bCs/>
      <w:sz w:val="22"/>
      <w:szCs w:val="22"/>
      <w:lang w:val="en-US" w:bidi="ar-SA"/>
    </w:rPr>
  </w:style>
  <w:style w:type="character" w:customStyle="1" w:styleId="42">
    <w:name w:val="Основной текст + Полужирный4"/>
    <w:rsid w:val="00834766"/>
    <w:rPr>
      <w:b/>
      <w:bCs/>
      <w:noProof/>
      <w:sz w:val="22"/>
      <w:szCs w:val="22"/>
      <w:lang w:val="en-US" w:bidi="ar-SA"/>
    </w:rPr>
  </w:style>
  <w:style w:type="character" w:customStyle="1" w:styleId="aff0">
    <w:name w:val="Основной текст + Полужирный"/>
    <w:rsid w:val="00834766"/>
    <w:rPr>
      <w:b/>
      <w:bCs/>
      <w:sz w:val="22"/>
      <w:szCs w:val="22"/>
      <w:lang w:val="en-US" w:bidi="ar-SA"/>
    </w:rPr>
  </w:style>
  <w:style w:type="character" w:customStyle="1" w:styleId="57">
    <w:name w:val="Основной текст + Полужирный57"/>
    <w:rsid w:val="00834766"/>
    <w:rPr>
      <w:b/>
      <w:bCs/>
      <w:noProof/>
      <w:sz w:val="22"/>
      <w:szCs w:val="22"/>
      <w:lang w:val="en-US" w:bidi="ar-SA"/>
    </w:rPr>
  </w:style>
  <w:style w:type="paragraph" w:customStyle="1" w:styleId="Default0">
    <w:name w:val="Default"/>
    <w:rsid w:val="00834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834766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rsid w:val="00834766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endnote reference"/>
    <w:rsid w:val="00834766"/>
    <w:rPr>
      <w:vertAlign w:val="superscript"/>
    </w:rPr>
  </w:style>
  <w:style w:type="character" w:customStyle="1" w:styleId="81">
    <w:name w:val="Основной текст (8)"/>
    <w:rsid w:val="0083476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pagetext">
    <w:name w:val="page_text"/>
    <w:basedOn w:val="a"/>
    <w:rsid w:val="008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83476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"/>
    <w:rsid w:val="0083476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07BODY-txt">
    <w:name w:val="07BODY-txt"/>
    <w:basedOn w:val="a"/>
    <w:next w:val="a"/>
    <w:uiPriority w:val="99"/>
    <w:rsid w:val="00834766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83476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4</cp:revision>
  <cp:lastPrinted>2020-03-13T05:35:00Z</cp:lastPrinted>
  <dcterms:created xsi:type="dcterms:W3CDTF">2018-12-10T06:14:00Z</dcterms:created>
  <dcterms:modified xsi:type="dcterms:W3CDTF">2020-03-13T05:36:00Z</dcterms:modified>
</cp:coreProperties>
</file>