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62" w:rsidRPr="00CE6000" w:rsidRDefault="000A4FCC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</w:p>
    <w:p w:rsidR="00BB1462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BB1462" w:rsidRPr="00CE6000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BB1462" w:rsidTr="00484F5C">
        <w:tc>
          <w:tcPr>
            <w:tcW w:w="534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BB1462" w:rsidRDefault="00BB1462" w:rsidP="003E5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Возрастные группы / Дата </w:t>
            </w:r>
            <w:r w:rsidR="003E5008">
              <w:rPr>
                <w:rFonts w:ascii="Times New Roman" w:hAnsi="Times New Roman" w:cs="Times New Roman"/>
              </w:rPr>
              <w:t>посещения</w:t>
            </w:r>
          </w:p>
        </w:tc>
      </w:tr>
      <w:tr w:rsidR="00BB1462" w:rsidTr="00484F5C">
        <w:tc>
          <w:tcPr>
            <w:tcW w:w="534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BB1462" w:rsidRDefault="00672D26" w:rsidP="00BB14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BB1462" w:rsidRDefault="00672D26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«Социально-коммуникативное развитие»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BB1462" w:rsidRDefault="00672D26" w:rsidP="00672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«Художественно-эстетическое развитие»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BB1462" w:rsidRDefault="00672D26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родительских собраний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BB1462" w:rsidRDefault="00672D26" w:rsidP="00672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«Познавательное развитие». Центр познания мира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09EB" w:rsidRDefault="004E09EB">
      <w:pPr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2 балла – допустимый уровень (частичное соответствие современным стандартам, требованиям, программам, технологиям);</w:t>
      </w:r>
    </w:p>
    <w:p w:rsidR="003E5008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САНИТАРНОЕ СОСТОЯНИЕ ПОМЕЩЕНИЙ ГРУППЫ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B1462" w:rsidRDefault="00BB1462">
      <w:pPr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E5008" w:rsidRDefault="003E5008" w:rsidP="003E5008">
      <w:pPr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3E5008" w:rsidRDefault="003E5008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5008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15E52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8A29E3" w:rsidRDefault="008A29E3" w:rsidP="008A29E3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8A29E3" w:rsidRDefault="008A29E3" w:rsidP="008A29E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29E3" w:rsidTr="00484F5C">
        <w:tc>
          <w:tcPr>
            <w:tcW w:w="531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индивидуальной работы с детьми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29E3" w:rsidRDefault="008A29E3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29E3" w:rsidRPr="008657E9" w:rsidRDefault="008A29E3" w:rsidP="008A29E3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3102" w:rsidRDefault="008A29E3" w:rsidP="008A29E3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8A3102">
        <w:rPr>
          <w:rFonts w:ascii="Times New Roman" w:hAnsi="Times New Roman" w:cs="Times New Roman"/>
          <w:sz w:val="24"/>
        </w:rPr>
        <w:t xml:space="preserve"> </w:t>
      </w:r>
    </w:p>
    <w:p w:rsidR="008A3102" w:rsidRDefault="008A3102" w:rsidP="00187171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187171">
        <w:rPr>
          <w:rFonts w:ascii="Times New Roman" w:hAnsi="Times New Roman" w:cs="Times New Roman"/>
          <w:sz w:val="24"/>
        </w:rPr>
        <w:t>СОЦИАЛЬНО-КОММУНИКАТИВНОЕ РАЗВИТИЕ</w:t>
      </w:r>
      <w:r>
        <w:rPr>
          <w:rFonts w:ascii="Times New Roman" w:hAnsi="Times New Roman" w:cs="Times New Roman"/>
          <w:sz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3102" w:rsidTr="00484F5C">
        <w:tc>
          <w:tcPr>
            <w:tcW w:w="531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3102" w:rsidRPr="00BE37DA" w:rsidRDefault="00CD651E" w:rsidP="00CD6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игрового режима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3102" w:rsidRPr="00BE37DA" w:rsidRDefault="00CD651E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игровой зоны: для сюжетно-ролевых игр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3102" w:rsidRPr="00BE37DA" w:rsidRDefault="00CD651E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игровой зоны:</w:t>
            </w:r>
            <w:r>
              <w:rPr>
                <w:rFonts w:ascii="Times New Roman" w:hAnsi="Times New Roman" w:cs="Times New Roman"/>
              </w:rPr>
              <w:t xml:space="preserve"> для интеллектуальн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познавательных игр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3102" w:rsidRPr="00BE37DA" w:rsidRDefault="00CD651E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игровой зоны:</w:t>
            </w:r>
            <w:r>
              <w:rPr>
                <w:rFonts w:ascii="Times New Roman" w:hAnsi="Times New Roman" w:cs="Times New Roman"/>
              </w:rPr>
              <w:t xml:space="preserve"> для подвижных игр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3102" w:rsidRPr="00BE37DA" w:rsidRDefault="00CD651E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игровой зоны:</w:t>
            </w:r>
            <w:r>
              <w:rPr>
                <w:rFonts w:ascii="Times New Roman" w:hAnsi="Times New Roman" w:cs="Times New Roman"/>
              </w:rPr>
              <w:t xml:space="preserve"> для театрализованных игр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3102" w:rsidRPr="00BE37DA" w:rsidRDefault="00CD651E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игровой зоны:</w:t>
            </w:r>
            <w:r>
              <w:rPr>
                <w:rFonts w:ascii="Times New Roman" w:hAnsi="Times New Roman" w:cs="Times New Roman"/>
              </w:rPr>
              <w:t xml:space="preserve"> для строительно-конструктивных игр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3102" w:rsidRPr="00BE37DA" w:rsidRDefault="00A10D52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Эстетическое состояние оборудования, игрушек и т.д.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3102" w:rsidRPr="00BE37DA" w:rsidRDefault="00A10D52" w:rsidP="00BE3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и хранение игрушек (порядок, доступен ли игровой материал для использования его детьми)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3102" w:rsidRPr="00BE37DA" w:rsidRDefault="00A10D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пользования игрушками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3102" w:rsidRPr="00BE37DA" w:rsidRDefault="00A10D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чувства ответственности у детей за сохранение игрушек и умение приводить их в порядок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8A3102" w:rsidRPr="00BE37DA" w:rsidRDefault="00A10D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моделей, условных обозначений для самостоятельной игровой деятельности детей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8A3102" w:rsidRPr="00BE37DA" w:rsidRDefault="00A10D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дидактических игр по ОО «Познавательное развитие» (формирование целостной картины мира)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87171" w:rsidTr="00484F5C">
        <w:tc>
          <w:tcPr>
            <w:tcW w:w="531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8" w:type="dxa"/>
          </w:tcPr>
          <w:p w:rsidR="00187171" w:rsidRPr="00BE37DA" w:rsidRDefault="00A10D52" w:rsidP="00A10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дидактических игр по ОО </w:t>
            </w:r>
            <w:r>
              <w:rPr>
                <w:rFonts w:ascii="Times New Roman" w:hAnsi="Times New Roman" w:cs="Times New Roman"/>
              </w:rPr>
              <w:t xml:space="preserve">«Познавательное развитие» (формирование </w:t>
            </w:r>
            <w:r>
              <w:rPr>
                <w:rFonts w:ascii="Times New Roman" w:hAnsi="Times New Roman" w:cs="Times New Roman"/>
              </w:rPr>
              <w:t>элементарных математических представлений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87171" w:rsidRDefault="00187171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3102" w:rsidRDefault="008A310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87171" w:rsidRDefault="00187171" w:rsidP="00BE37DA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МАТЕРИАЛЫ И ОБОРУДОВАНИЕ ДЛЯ РЕАЛИЗАЦИИ ОБРАЗОВАТЕЛЬНОЙ ОБЛАСТИ «</w:t>
      </w:r>
      <w:r w:rsidR="00187171">
        <w:rPr>
          <w:rFonts w:ascii="Times New Roman" w:hAnsi="Times New Roman" w:cs="Times New Roman"/>
          <w:sz w:val="24"/>
        </w:rPr>
        <w:t>ХУДОЖЕСТВЕННО-ЭСТЕТИЧЕСКОЕ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672D26" w:rsidRDefault="00672D26" w:rsidP="00672D26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187171">
        <w:rPr>
          <w:rFonts w:ascii="Times New Roman" w:hAnsi="Times New Roman" w:cs="Times New Roman"/>
          <w:sz w:val="24"/>
        </w:rPr>
        <w:t>целостно-смысловое восприятие музыкального искусства; реализация самостоятельной творческой музыкальной деятельности</w:t>
      </w:r>
      <w:r>
        <w:rPr>
          <w:rFonts w:ascii="Times New Roman" w:hAnsi="Times New Roman" w:cs="Times New Roman"/>
          <w:sz w:val="24"/>
        </w:rPr>
        <w:t xml:space="preserve">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72D26" w:rsidTr="00187171">
        <w:tc>
          <w:tcPr>
            <w:tcW w:w="531" w:type="dxa"/>
            <w:vMerge w:val="restart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72D26" w:rsidTr="00187171">
        <w:tc>
          <w:tcPr>
            <w:tcW w:w="531" w:type="dxa"/>
            <w:vMerge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72D26" w:rsidTr="00187171">
        <w:tc>
          <w:tcPr>
            <w:tcW w:w="531" w:type="dxa"/>
            <w:vMerge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Целесообразность размещения зоны, доступность оборудования для детей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Разнообразие оборудования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возрастных особенностей детей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Эстетическое оформление музыкальной зоны и пособий, находящихся там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для творческих сюжетно-ролевых игр – мягкие игрушки, иллюстрации, бутафорские музыкальные инструменты, пособия типа лото и т.п.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DE6E3E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Детские музыкальные игрушки и инструменты для </w:t>
            </w:r>
            <w:proofErr w:type="gramStart"/>
            <w:r>
              <w:rPr>
                <w:rFonts w:ascii="Times New Roman" w:hAnsi="Times New Roman" w:cs="Times New Roman"/>
              </w:rPr>
              <w:t>творческого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DE6E3E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Музыкально-дидактические игры и пособия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72D26" w:rsidRPr="00BE37DA" w:rsidRDefault="007B66E9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Аудиовизуальные пособия: компакт-диски, фонограммы, презентации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72D26" w:rsidRDefault="00672D26" w:rsidP="0018717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D26" w:rsidRDefault="00672D26" w:rsidP="00672D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Отзывы и рекомендации __________________________________________________________________________________________________________</w:t>
      </w:r>
    </w:p>
    <w:p w:rsidR="00672D26" w:rsidRDefault="00672D26" w:rsidP="00672D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2D26" w:rsidRDefault="00672D26" w:rsidP="00672D26">
      <w:pPr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F6598C" w:rsidRDefault="00F6598C" w:rsidP="007B66E9">
      <w:pPr>
        <w:spacing w:after="0"/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ПРОВЕДЕНИЕ РОДИТЕЛЬСКИХ СОБРАНИЙ </w:t>
      </w:r>
    </w:p>
    <w:p w:rsidR="00672D26" w:rsidRDefault="00672D26" w:rsidP="00672D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72D26" w:rsidTr="00672D26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72D26" w:rsidTr="00672D26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2D26" w:rsidRDefault="00672D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2D26" w:rsidRDefault="00672D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72D26" w:rsidTr="00672D26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2D26" w:rsidRDefault="00672D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2D26" w:rsidRDefault="00672D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Актуальность выбора темы родительского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Качественная подготовка к родительскому собранию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Заинтересованность родителей темой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Активное участие родителей в обсуждении темы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время проведения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регламента выступлений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Продуманность кандидатур участников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решений предыдущего собрания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672D26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D26" w:rsidRDefault="00672D2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2D26" w:rsidRDefault="00672D2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D26" w:rsidRDefault="00672D26" w:rsidP="00672D2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Отзывы и рекомендации __________________________________________________________________________________________________________</w:t>
      </w:r>
    </w:p>
    <w:p w:rsidR="00672D26" w:rsidRDefault="00672D26" w:rsidP="00672D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2D26" w:rsidRDefault="00672D26" w:rsidP="00672D26">
      <w:pPr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7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72D26" w:rsidRDefault="00672D26" w:rsidP="00672D26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F6598C" w:rsidRDefault="00F6598C" w:rsidP="00672D26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F6598C" w:rsidRDefault="00F6598C" w:rsidP="00672D26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F6598C">
        <w:rPr>
          <w:rFonts w:ascii="Times New Roman" w:hAnsi="Times New Roman" w:cs="Times New Roman"/>
          <w:sz w:val="24"/>
        </w:rPr>
        <w:t>ПОЗНАВАТЕЛЬНОЕ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672D26" w:rsidRDefault="00F6598C" w:rsidP="00F6598C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ЦЕНТР ПОЗНАНИЯ МИРА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72D26" w:rsidTr="00187171">
        <w:tc>
          <w:tcPr>
            <w:tcW w:w="531" w:type="dxa"/>
            <w:vMerge w:val="restart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72D26" w:rsidTr="00187171">
        <w:tc>
          <w:tcPr>
            <w:tcW w:w="531" w:type="dxa"/>
            <w:vMerge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72D26" w:rsidRDefault="00672D26" w:rsidP="001871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72D26" w:rsidTr="00187171">
        <w:tc>
          <w:tcPr>
            <w:tcW w:w="531" w:type="dxa"/>
            <w:vMerge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Календари природы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 настольно-печатные игры по теме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Иллюстративный материал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Энциклопедии 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CE6000" w:rsidRDefault="00672D26" w:rsidP="00187171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по теме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DE6E3E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Альбомы для рассматривания по сезонам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Pr="00DE6E3E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Глобус, карты России, мира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Макеты природных зон, гор и т.д.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Схемы с изображением погодных явлений природы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 эколого-систематических групп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сказки и рассказы, составленные детьми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672D26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Запрещающие знаки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598C" w:rsidTr="00187171">
        <w:tc>
          <w:tcPr>
            <w:tcW w:w="531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8" w:type="dxa"/>
          </w:tcPr>
          <w:p w:rsidR="00F6598C" w:rsidRPr="00BE37DA" w:rsidRDefault="00A55901" w:rsidP="001871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Плакаты, схемы растений</w:t>
            </w:r>
            <w:bookmarkStart w:id="0" w:name="_GoBack"/>
            <w:bookmarkEnd w:id="0"/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F6598C" w:rsidRDefault="00F6598C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2D26" w:rsidTr="00187171">
        <w:tc>
          <w:tcPr>
            <w:tcW w:w="531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72D26" w:rsidRDefault="00672D26" w:rsidP="0018717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72D26" w:rsidRDefault="00672D26" w:rsidP="001871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D26" w:rsidRDefault="00672D26" w:rsidP="00672D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Отзывы и рекомендации __________________________________________________________________________________________________________</w:t>
      </w:r>
    </w:p>
    <w:p w:rsidR="00672D26" w:rsidRDefault="00672D26" w:rsidP="00672D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2D26" w:rsidRDefault="00672D26" w:rsidP="00672D26">
      <w:pPr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672D26" w:rsidRDefault="00672D26" w:rsidP="00672D26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672D26" w:rsidRDefault="00672D26" w:rsidP="00BE37DA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sectPr w:rsidR="00672D26" w:rsidSect="00BB14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1462"/>
    <w:rsid w:val="000A4FCC"/>
    <w:rsid w:val="00187171"/>
    <w:rsid w:val="0023712D"/>
    <w:rsid w:val="00315E52"/>
    <w:rsid w:val="00373FAE"/>
    <w:rsid w:val="003E5008"/>
    <w:rsid w:val="00402DE0"/>
    <w:rsid w:val="00414E4A"/>
    <w:rsid w:val="00484F5C"/>
    <w:rsid w:val="004E09EB"/>
    <w:rsid w:val="00672D26"/>
    <w:rsid w:val="007B66E9"/>
    <w:rsid w:val="008A29E3"/>
    <w:rsid w:val="008A3102"/>
    <w:rsid w:val="008C730B"/>
    <w:rsid w:val="00A10D52"/>
    <w:rsid w:val="00A55901"/>
    <w:rsid w:val="00BB1462"/>
    <w:rsid w:val="00BE37DA"/>
    <w:rsid w:val="00CD651E"/>
    <w:rsid w:val="00F6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17</cp:revision>
  <dcterms:created xsi:type="dcterms:W3CDTF">2020-02-21T02:19:00Z</dcterms:created>
  <dcterms:modified xsi:type="dcterms:W3CDTF">2020-02-22T06:19:00Z</dcterms:modified>
</cp:coreProperties>
</file>